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UD デジタル 教科書体 N" w:hAnsi="UD デジタル 教科書体 N" w:eastAsia="UD デジタル 教科書体 N"/>
          <w:spacing w:val="-6"/>
          <w:highlight w:val="none"/>
        </w:rPr>
      </w:pPr>
      <w:bookmarkStart w:id="0" w:name="_GoBack"/>
      <w:bookmarkEnd w:id="0"/>
    </w:p>
    <w:p>
      <w:pPr>
        <w:pStyle w:val="0"/>
        <w:jc w:val="center"/>
        <w:rPr>
          <w:rFonts w:hint="eastAsia" w:ascii="UD デジタル 教科書体 N" w:hAnsi="UD デジタル 教科書体 N" w:eastAsia="UD デジタル 教科書体 N"/>
          <w:spacing w:val="-6"/>
          <w:w w:val="200"/>
          <w:highlight w:val="none"/>
        </w:rPr>
      </w:pPr>
      <w:r>
        <w:rPr>
          <w:rFonts w:hint="eastAsia" w:ascii="UD デジタル 教科書体 N" w:hAnsi="UD デジタル 教科書体 N" w:eastAsia="UD デジタル 教科書体 N"/>
          <w:spacing w:val="16"/>
          <w:kern w:val="0"/>
          <w:sz w:val="32"/>
          <w:highlight w:val="none"/>
          <w:fitText w:val="3840" w:id="1"/>
        </w:rPr>
        <w:t>一般競争入札参加表明</w:t>
      </w:r>
      <w:r>
        <w:rPr>
          <w:rFonts w:hint="eastAsia" w:ascii="UD デジタル 教科書体 N" w:hAnsi="UD デジタル 教科書体 N" w:eastAsia="UD デジタル 教科書体 N"/>
          <w:kern w:val="0"/>
          <w:sz w:val="32"/>
          <w:highlight w:val="none"/>
          <w:fitText w:val="3840" w:id="1"/>
        </w:rPr>
        <w:t>書</w:t>
      </w:r>
    </w:p>
    <w:p>
      <w:pPr>
        <w:pStyle w:val="0"/>
        <w:rPr>
          <w:rFonts w:hint="eastAsia" w:ascii="UD デジタル 教科書体 N" w:hAnsi="UD デジタル 教科書体 N" w:eastAsia="UD デジタル 教科書体 N"/>
          <w:spacing w:val="-6"/>
          <w:w w:val="200"/>
          <w:highlight w:val="none"/>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6"/>
          <w:highlight w:val="none"/>
        </w:rPr>
        <w:t>　　　　</w:t>
      </w: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6"/>
          <w:highlight w:val="none"/>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r>
        <w:rPr>
          <w:rFonts w:hint="eastAsia" w:ascii="UD デジタル 教科書体 N" w:hAnsi="UD デジタル 教科書体 N" w:eastAsia="UD デジタル 教科書体 N"/>
          <w:spacing w:val="-6"/>
          <w:sz w:val="22"/>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r>
        <w:rPr>
          <w:rFonts w:hint="eastAsia" w:ascii="UD デジタル 教科書体 N" w:hAnsi="UD デジタル 教科書体 N" w:eastAsia="UD デジタル 教科書体 N"/>
          <w:spacing w:val="-14"/>
          <w:sz w:val="22"/>
          <w:highlight w:val="none"/>
        </w:rPr>
        <w:t xml:space="preserve">                   </w:t>
      </w:r>
      <w:r>
        <w:rPr>
          <w:rFonts w:hint="eastAsia" w:ascii="UD デジタル 教科書体 N" w:hAnsi="UD デジタル 教科書体 N" w:eastAsia="UD デジタル 教科書体 N"/>
          <w:spacing w:val="-6"/>
          <w:sz w:val="22"/>
          <w:highlight w:val="none"/>
        </w:rPr>
        <w:t>　</w:t>
      </w:r>
      <w:r>
        <w:rPr>
          <w:rFonts w:hint="eastAsia" w:ascii="UD デジタル 教科書体 N" w:hAnsi="UD デジタル 教科書体 N" w:eastAsia="UD デジタル 教科書体 N"/>
          <w:spacing w:val="-14"/>
          <w:sz w:val="22"/>
          <w:highlight w:val="none"/>
        </w:rPr>
        <w:t xml:space="preserve">         </w:t>
      </w:r>
      <w:r>
        <w:rPr>
          <w:rFonts w:hint="eastAsia" w:ascii="UD デジタル 教科書体 N" w:hAnsi="UD デジタル 教科書体 N" w:eastAsia="UD デジタル 教科書体 N"/>
          <w:spacing w:val="-6"/>
          <w:sz w:val="22"/>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r>
        <w:rPr>
          <w:rFonts w:hint="eastAsia" w:ascii="UD デジタル 教科書体 N" w:hAnsi="UD デジタル 教科書体 N" w:eastAsia="UD デジタル 教科書体 N"/>
          <w:spacing w:val="-6"/>
          <w:sz w:val="22"/>
          <w:highlight w:val="none"/>
        </w:rPr>
        <w:t>　　　　　　　　　　　　　　　　　　</w:t>
      </w:r>
      <w:r>
        <w:rPr>
          <w:rFonts w:hint="eastAsia" w:ascii="UD デジタル 教科書体 N" w:hAnsi="UD デジタル 教科書体 N" w:eastAsia="UD デジタル 教科書体 N"/>
          <w:spacing w:val="15"/>
          <w:kern w:val="0"/>
          <w:sz w:val="22"/>
          <w:highlight w:val="none"/>
          <w:fitText w:val="1470" w:id="2"/>
        </w:rPr>
        <w:t>商号又は名</w:t>
      </w:r>
      <w:r>
        <w:rPr>
          <w:rFonts w:hint="eastAsia" w:ascii="UD デジタル 教科書体 N" w:hAnsi="UD デジタル 教科書体 N" w:eastAsia="UD デジタル 教科書体 N"/>
          <w:kern w:val="0"/>
          <w:sz w:val="22"/>
          <w:highlight w:val="none"/>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r>
        <w:rPr>
          <w:rFonts w:hint="eastAsia" w:ascii="UD デジタル 教科書体 N" w:hAnsi="UD デジタル 教科書体 N" w:eastAsia="UD デジタル 教科書体 N"/>
          <w:spacing w:val="-6"/>
          <w:sz w:val="22"/>
          <w:highlight w:val="none"/>
        </w:rPr>
        <w:t>　　　　　　　　　　　　　　　　　　代　表　者　名</w:t>
      </w:r>
      <w:r>
        <w:rPr>
          <w:rFonts w:hint="eastAsia" w:ascii="UD デジタル 教科書体 N" w:hAnsi="UD デジタル 教科書体 N" w:eastAsia="UD デジタル 教科書体 N"/>
          <w:spacing w:val="-14"/>
          <w:sz w:val="22"/>
          <w:highlight w:val="none"/>
        </w:rPr>
        <w:t xml:space="preserve">                     </w:t>
      </w:r>
      <w:r>
        <w:rPr>
          <w:rFonts w:hint="eastAsia" w:ascii="UD デジタル 教科書体 N" w:hAnsi="UD デジタル 教科書体 N" w:eastAsia="UD デジタル 教科書体 N"/>
          <w:spacing w:val="-14"/>
          <w:sz w:val="22"/>
          <w:highlight w:val="none"/>
        </w:rPr>
        <w:t>　　　　　</w:t>
      </w:r>
      <w:r>
        <w:rPr>
          <w:rFonts w:hint="eastAsia" w:ascii="UD デジタル 教科書体 N" w:hAnsi="UD デジタル 教科書体 N" w:eastAsia="UD デジタル 教科書体 N"/>
          <w:spacing w:val="-14"/>
          <w:sz w:val="22"/>
          <w:highlight w:val="none"/>
        </w:rPr>
        <w:t xml:space="preserve"> </w:t>
      </w:r>
      <w:r>
        <w:rPr>
          <w:rFonts w:hint="eastAsia" w:ascii="UD デジタル 教科書体 N" w:hAnsi="UD デジタル 教科書体 N" w:eastAsia="UD デジタル 教科書体 N"/>
          <w:spacing w:val="-14"/>
          <w:sz w:val="22"/>
          <w:highlight w:val="none"/>
        </w:rPr>
        <w:t>　　　　</w:t>
      </w:r>
      <w:r>
        <w:rPr>
          <w:rFonts w:hint="eastAsia" w:ascii="UD デジタル 教科書体 N" w:hAnsi="UD デジタル 教科書体 N" w:eastAsia="UD デジタル 教科書体 N"/>
          <w:spacing w:val="-14"/>
          <w:sz w:val="22"/>
          <w:highlight w:val="none"/>
        </w:rPr>
        <w:t xml:space="preserve"> </w:t>
      </w:r>
      <w:r>
        <w:rPr>
          <w:rFonts w:hint="eastAsia" w:ascii="UD デジタル 教科書体 N" w:hAnsi="UD デジタル 教科書体 N" w:eastAsia="UD デジタル 教科書体 N"/>
          <w:spacing w:val="-6"/>
          <w:sz w:val="22"/>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pacing w:val="-6"/>
          <w:sz w:val="22"/>
          <w:highlight w:val="none"/>
          <w:u w:val="single" w:color="000000"/>
        </w:rPr>
      </w:pPr>
      <w:r>
        <w:rPr>
          <w:rFonts w:hint="eastAsia" w:ascii="UD デジタル 教科書体 N" w:hAnsi="UD デジタル 教科書体 N" w:eastAsia="UD デジタル 教科書体 N"/>
          <w:spacing w:val="-14"/>
          <w:sz w:val="22"/>
          <w:highlight w:val="none"/>
        </w:rPr>
        <w:t xml:space="preserve">                        </w:t>
      </w:r>
      <w:r>
        <w:rPr>
          <w:rFonts w:hint="eastAsia" w:ascii="UD デジタル 教科書体 N" w:hAnsi="UD デジタル 教科書体 N" w:eastAsia="UD デジタル 教科書体 N"/>
          <w:spacing w:val="-6"/>
          <w:sz w:val="22"/>
          <w:highlight w:val="none"/>
        </w:rPr>
        <w:t>　</w:t>
      </w:r>
      <w:r>
        <w:rPr>
          <w:rFonts w:hint="eastAsia" w:ascii="UD デジタル 教科書体 N" w:hAnsi="UD デジタル 教科書体 N" w:eastAsia="UD デジタル 教科書体 N"/>
          <w:spacing w:val="-14"/>
          <w:sz w:val="22"/>
          <w:highlight w:val="none"/>
        </w:rPr>
        <w:t xml:space="preserve">    </w:t>
      </w:r>
      <w:r>
        <w:rPr>
          <w:rFonts w:hint="eastAsia" w:ascii="UD デジタル 教科書体 N" w:hAnsi="UD デジタル 教科書体 N" w:eastAsia="UD デジタル 教科書体 N"/>
          <w:spacing w:val="-6"/>
          <w:sz w:val="22"/>
          <w:highlight w:val="none"/>
        </w:rPr>
        <w:t>　</w:t>
      </w:r>
      <w:r>
        <w:rPr>
          <w:rFonts w:hint="eastAsia" w:ascii="UD デジタル 教科書体 N" w:hAnsi="UD デジタル 教科書体 N" w:eastAsia="UD デジタル 教科書体 N"/>
          <w:spacing w:val="-14"/>
          <w:sz w:val="22"/>
          <w:highlight w:val="none"/>
        </w:rPr>
        <w:t xml:space="preserve">      </w:t>
      </w:r>
      <w:r>
        <w:rPr>
          <w:rFonts w:hint="eastAsia" w:ascii="UD デジタル 教科書体 N" w:hAnsi="UD デジタル 教科書体 N" w:eastAsia="UD デジタル 教科書体 N"/>
          <w:spacing w:val="-14"/>
          <w:sz w:val="22"/>
          <w:highlight w:val="none"/>
        </w:rPr>
        <w:t>　　　</w:t>
      </w:r>
      <w:r>
        <w:rPr>
          <w:rFonts w:hint="eastAsia" w:ascii="UD デジタル 教科書体 N" w:hAnsi="UD デジタル 教科書体 N" w:eastAsia="UD デジタル 教科書体 N"/>
          <w:spacing w:val="-6"/>
          <w:sz w:val="22"/>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r>
        <w:rPr>
          <w:rFonts w:hint="eastAsia" w:ascii="UD デジタル 教科書体 N" w:hAnsi="UD デジタル 教科書体 N" w:eastAsia="UD デジタル 教科書体 N"/>
          <w:spacing w:val="-14"/>
          <w:sz w:val="22"/>
          <w:highlight w:val="none"/>
        </w:rPr>
        <w:t xml:space="preserve">                          </w:t>
      </w:r>
      <w:r>
        <w:rPr>
          <w:rFonts w:hint="eastAsia" w:ascii="UD デジタル 教科書体 N" w:hAnsi="UD デジタル 教科書体 N" w:eastAsia="UD デジタル 教科書体 N"/>
          <w:spacing w:val="-6"/>
          <w:sz w:val="22"/>
          <w:highlight w:val="none"/>
        </w:rPr>
        <w:t>　</w:t>
      </w:r>
      <w:r>
        <w:rPr>
          <w:rFonts w:hint="eastAsia" w:ascii="UD デジタル 教科書体 N" w:hAnsi="UD デジタル 教科書体 N" w:eastAsia="UD デジタル 教科書体 N"/>
          <w:spacing w:val="-14"/>
          <w:sz w:val="22"/>
          <w:highlight w:val="none"/>
        </w:rPr>
        <w:t xml:space="preserve">    </w:t>
      </w:r>
      <w:r>
        <w:rPr>
          <w:rFonts w:hint="eastAsia" w:ascii="UD デジタル 教科書体 N" w:hAnsi="UD デジタル 教科書体 N" w:eastAsia="UD デジタル 教科書体 N"/>
          <w:spacing w:val="-6"/>
          <w:sz w:val="22"/>
          <w:highlight w:val="none"/>
        </w:rPr>
        <w:t>　</w:t>
      </w:r>
      <w:r>
        <w:rPr>
          <w:rFonts w:hint="eastAsia" w:ascii="UD デジタル 教科書体 N" w:hAnsi="UD デジタル 教科書体 N" w:eastAsia="UD デジタル 教科書体 N"/>
          <w:spacing w:val="-14"/>
          <w:sz w:val="22"/>
          <w:highlight w:val="none"/>
        </w:rPr>
        <w:t xml:space="preserve">    </w:t>
      </w:r>
      <w:r>
        <w:rPr>
          <w:rFonts w:hint="eastAsia" w:ascii="UD デジタル 教科書体 N" w:hAnsi="UD デジタル 教科書体 N" w:eastAsia="UD デジタル 教科書体 N"/>
          <w:spacing w:val="-14"/>
          <w:sz w:val="22"/>
          <w:highlight w:val="none"/>
        </w:rPr>
        <w:t>　　　</w:t>
      </w:r>
      <w:r>
        <w:rPr>
          <w:rFonts w:hint="eastAsia" w:ascii="UD デジタル 教科書体 N" w:hAnsi="UD デジタル 教科書体 N" w:eastAsia="UD デジタル 教科書体 N"/>
          <w:spacing w:val="-6"/>
          <w:sz w:val="22"/>
          <w:highlight w:val="none"/>
          <w:u w:val="single" w:color="000000"/>
        </w:rPr>
        <w:t>連絡先</w:t>
      </w:r>
      <w:r>
        <w:rPr>
          <w:rFonts w:hint="eastAsia" w:ascii="UD デジタル 教科書体 N" w:hAnsi="UD デジタル 教科書体 N" w:eastAsia="UD デジタル 教科書体 N"/>
          <w:spacing w:val="-14"/>
          <w:sz w:val="22"/>
          <w:highlight w:val="none"/>
          <w:u w:val="single" w:color="000000"/>
        </w:rPr>
        <w:t>ﾌｧｸｽ</w:t>
      </w:r>
      <w:r>
        <w:rPr>
          <w:rFonts w:hint="eastAsia" w:ascii="UD デジタル 教科書体 N" w:hAnsi="UD デジタル 教科書体 N" w:eastAsia="UD デジタル 教科書体 N"/>
          <w:spacing w:val="-6"/>
          <w:sz w:val="22"/>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sz w:val="22"/>
          <w:highlight w:val="none"/>
        </w:rPr>
      </w:pPr>
      <w:r>
        <w:rPr>
          <w:rFonts w:hint="eastAsia" w:ascii="UD デジタル 教科書体 N" w:hAnsi="UD デジタル 教科書体 N" w:eastAsia="UD デジタル 教科書体 N"/>
          <w:sz w:val="22"/>
          <w:highlight w:val="none"/>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sz w:val="22"/>
          <w:highlight w:val="none"/>
        </w:rPr>
      </w:pPr>
    </w:p>
    <w:p>
      <w:pPr>
        <w:pStyle w:val="23"/>
        <w:rPr>
          <w:rFonts w:hint="eastAsia" w:ascii="UD デジタル 教科書体 N" w:hAnsi="UD デジタル 教科書体 N" w:eastAsia="UD デジタル 教科書体 N"/>
          <w:sz w:val="22"/>
          <w:highlight w:val="none"/>
        </w:rPr>
      </w:pPr>
      <w:r>
        <w:rPr>
          <w:rFonts w:hint="eastAsia" w:ascii="UD デジタル 教科書体 N" w:hAnsi="UD デジタル 教科書体 N" w:eastAsia="UD デジタル 教科書体 N"/>
          <w:sz w:val="22"/>
          <w:highlight w:val="none"/>
        </w:rPr>
        <w:t>記</w:t>
      </w:r>
    </w:p>
    <w:p>
      <w:pPr>
        <w:pStyle w:val="0"/>
        <w:rPr>
          <w:rFonts w:hint="eastAsia" w:ascii="UD デジタル 教科書体 N" w:hAnsi="UD デジタル 教科書体 N" w:eastAsia="UD デジタル 教科書体 N"/>
          <w:sz w:val="22"/>
          <w:highlight w:val="none"/>
        </w:rPr>
      </w:pPr>
    </w:p>
    <w:p>
      <w:pPr>
        <w:pStyle w:val="0"/>
        <w:ind w:firstLine="220" w:firstLineChars="100"/>
        <w:rPr>
          <w:rFonts w:hint="eastAsia" w:ascii="UD デジタル 教科書体 N" w:hAnsi="UD デジタル 教科書体 N" w:eastAsia="UD デジタル 教科書体 N"/>
          <w:sz w:val="22"/>
          <w:highlight w:val="none"/>
        </w:rPr>
      </w:pPr>
      <w:r>
        <w:rPr>
          <w:rFonts w:hint="eastAsia" w:ascii="UD デジタル 教科書体 N" w:hAnsi="UD デジタル 教科書体 N" w:eastAsia="UD デジタル 教科書体 N"/>
          <w:sz w:val="22"/>
          <w:highlight w:val="none"/>
        </w:rPr>
        <w:t>公</w:t>
      </w:r>
      <w:r>
        <w:rPr>
          <w:rFonts w:hint="eastAsia" w:ascii="UD デジタル 教科書体 N" w:hAnsi="UD デジタル 教科書体 N" w:eastAsia="UD デジタル 教科書体 N"/>
          <w:sz w:val="22"/>
          <w:highlight w:val="none"/>
        </w:rPr>
        <w:t xml:space="preserve"> </w:t>
      </w:r>
      <w:r>
        <w:rPr>
          <w:rFonts w:hint="eastAsia" w:ascii="UD デジタル 教科書体 N" w:hAnsi="UD デジタル 教科書体 N" w:eastAsia="UD デジタル 教科書体 N"/>
          <w:sz w:val="22"/>
          <w:highlight w:val="none"/>
        </w:rPr>
        <w:t>告</w:t>
      </w:r>
      <w:r>
        <w:rPr>
          <w:rFonts w:hint="eastAsia" w:ascii="UD デジタル 教科書体 N" w:hAnsi="UD デジタル 教科書体 N" w:eastAsia="UD デジタル 教科書体 N"/>
          <w:sz w:val="22"/>
          <w:highlight w:val="none"/>
        </w:rPr>
        <w:t xml:space="preserve"> </w:t>
      </w:r>
      <w:r>
        <w:rPr>
          <w:rFonts w:hint="eastAsia" w:ascii="UD デジタル 教科書体 N" w:hAnsi="UD デジタル 教科書体 N" w:eastAsia="UD デジタル 教科書体 N"/>
          <w:sz w:val="22"/>
          <w:highlight w:val="none"/>
        </w:rPr>
        <w:t>日　　　　</w:t>
      </w:r>
      <w:r>
        <w:rPr>
          <w:rFonts w:hint="eastAsia" w:ascii="UD デジタル 教科書体 N" w:hAnsi="UD デジタル 教科書体 N" w:eastAsia="UD デジタル 教科書体 N"/>
          <w:sz w:val="22"/>
          <w:highlight w:val="none"/>
          <w:bdr w:val="none" w:color="auto" w:sz="0" w:space="0"/>
          <w:shd w:val="clear" w:color="auto" w:fill="auto"/>
        </w:rPr>
        <w:t>令和</w:t>
      </w:r>
      <w:r>
        <w:rPr>
          <w:rFonts w:hint="eastAsia" w:ascii="UD デジタル 教科書体 N" w:hAnsi="UD デジタル 教科書体 N" w:eastAsia="UD デジタル 教科書体 N"/>
          <w:sz w:val="22"/>
          <w:highlight w:val="none"/>
          <w:bdr w:val="none" w:color="auto" w:sz="0" w:space="0"/>
          <w:shd w:val="clear" w:color="auto" w:fill="auto"/>
        </w:rPr>
        <w:t>8</w:t>
      </w:r>
      <w:r>
        <w:rPr>
          <w:rFonts w:hint="eastAsia" w:ascii="UD デジタル 教科書体 N" w:hAnsi="UD デジタル 教科書体 N" w:eastAsia="UD デジタル 教科書体 N"/>
          <w:sz w:val="22"/>
          <w:highlight w:val="none"/>
          <w:bdr w:val="none" w:color="auto" w:sz="0" w:space="0"/>
          <w:shd w:val="clear" w:color="auto" w:fill="auto"/>
        </w:rPr>
        <w:t>年</w:t>
      </w:r>
      <w:r>
        <w:rPr>
          <w:rFonts w:hint="eastAsia" w:ascii="UD デジタル 教科書体 N" w:hAnsi="UD デジタル 教科書体 N" w:eastAsia="UD デジタル 教科書体 N"/>
          <w:sz w:val="22"/>
          <w:highlight w:val="none"/>
          <w:bdr w:val="none" w:color="auto" w:sz="0" w:space="0"/>
          <w:shd w:val="clear" w:color="auto" w:fill="auto"/>
        </w:rPr>
        <w:t>4</w:t>
      </w:r>
      <w:r>
        <w:rPr>
          <w:rFonts w:hint="eastAsia" w:ascii="UD デジタル 教科書体 N" w:hAnsi="UD デジタル 教科書体 N" w:eastAsia="UD デジタル 教科書体 N"/>
          <w:sz w:val="22"/>
          <w:highlight w:val="none"/>
          <w:bdr w:val="none" w:color="auto" w:sz="0" w:space="0"/>
          <w:shd w:val="clear" w:color="auto" w:fill="auto"/>
        </w:rPr>
        <w:t>月</w:t>
      </w:r>
      <w:r>
        <w:rPr>
          <w:rFonts w:hint="eastAsia" w:ascii="UD デジタル 教科書体 N" w:hAnsi="UD デジタル 教科書体 N" w:eastAsia="UD デジタル 教科書体 N"/>
          <w:sz w:val="22"/>
          <w:highlight w:val="none"/>
          <w:bdr w:val="none" w:color="auto" w:sz="0" w:space="0"/>
          <w:shd w:val="clear" w:color="auto" w:fill="auto"/>
        </w:rPr>
        <w:t>9</w:t>
      </w:r>
      <w:r>
        <w:rPr>
          <w:rFonts w:hint="eastAsia" w:ascii="UD デジタル 教科書体 N" w:hAnsi="UD デジタル 教科書体 N" w:eastAsia="UD デジタル 教科書体 N"/>
          <w:sz w:val="22"/>
          <w:highlight w:val="none"/>
          <w:bdr w:val="none" w:color="auto" w:sz="0" w:space="0"/>
          <w:shd w:val="clear" w:color="auto" w:fill="auto"/>
        </w:rPr>
        <w:t>日</w:t>
      </w:r>
    </w:p>
    <w:p>
      <w:pPr>
        <w:pStyle w:val="0"/>
        <w:ind w:firstLine="220" w:firstLineChars="100"/>
        <w:rPr>
          <w:rFonts w:hint="eastAsia" w:ascii="UD デジタル 教科書体 N" w:hAnsi="UD デジタル 教科書体 N" w:eastAsia="UD デジタル 教科書体 N"/>
          <w:sz w:val="22"/>
          <w:highlight w:val="none"/>
        </w:rPr>
      </w:pPr>
      <w:r>
        <w:rPr>
          <w:rFonts w:hint="eastAsia" w:ascii="UD デジタル 教科書体 N" w:hAnsi="UD デジタル 教科書体 N" w:eastAsia="UD デジタル 教科書体 N"/>
          <w:sz w:val="22"/>
          <w:highlight w:val="none"/>
        </w:rPr>
        <w:t>事業番号　　　　ー</w:t>
      </w:r>
    </w:p>
    <w:p>
      <w:pPr>
        <w:pStyle w:val="0"/>
        <w:ind w:left="2118" w:leftChars="100" w:right="1100" w:rightChars="500" w:hanging="1898" w:hangingChars="825"/>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z w:val="22"/>
          <w:highlight w:val="none"/>
        </w:rPr>
        <w:t>業</w:t>
      </w:r>
      <w:r>
        <w:rPr>
          <w:rFonts w:hint="eastAsia" w:ascii="UD デジタル 教科書体 N" w:hAnsi="UD デジタル 教科書体 N" w:eastAsia="UD デジタル 教科書体 N"/>
          <w:sz w:val="22"/>
          <w:highlight w:val="none"/>
        </w:rPr>
        <w:t xml:space="preserve"> </w:t>
      </w:r>
      <w:r>
        <w:rPr>
          <w:rFonts w:hint="eastAsia" w:ascii="UD デジタル 教科書体 N" w:hAnsi="UD デジタル 教科書体 N" w:eastAsia="UD デジタル 教科書体 N"/>
          <w:sz w:val="22"/>
          <w:highlight w:val="none"/>
        </w:rPr>
        <w:t>務</w:t>
      </w:r>
      <w:r>
        <w:rPr>
          <w:rFonts w:hint="eastAsia" w:ascii="UD デジタル 教科書体 N" w:hAnsi="UD デジタル 教科書体 N" w:eastAsia="UD デジタル 教科書体 N"/>
          <w:sz w:val="22"/>
          <w:highlight w:val="none"/>
        </w:rPr>
        <w:t xml:space="preserve"> </w:t>
      </w:r>
      <w:r>
        <w:rPr>
          <w:rFonts w:hint="eastAsia" w:ascii="UD デジタル 教科書体 N" w:hAnsi="UD デジタル 教科書体 N" w:eastAsia="UD デジタル 教科書体 N"/>
          <w:sz w:val="22"/>
          <w:highlight w:val="none"/>
        </w:rPr>
        <w:t>名　　　　学校給食センター総合メンテナンス保守管理事業</w:t>
      </w:r>
    </w:p>
    <w:p>
      <w:pPr>
        <w:pStyle w:val="0"/>
        <w:rPr>
          <w:rFonts w:hint="eastAsia" w:ascii="UD デジタル 教科書体 N" w:hAnsi="UD デジタル 教科書体 N" w:eastAsia="UD デジタル 教科書体 N"/>
          <w:spacing w:val="-6"/>
          <w:highlight w:val="none"/>
        </w:rPr>
      </w:pPr>
      <w:r>
        <w:rPr>
          <w:rFonts w:hint="eastAsia"/>
          <w:color w:val="auto"/>
        </w:rPr>
        <w:br w:type="page"/>
      </w:r>
      <w:r>
        <w:rPr>
          <w:rFonts w:hint="eastAsia" w:ascii="UD デジタル 教科書体 N" w:hAnsi="UD デジタル 教科書体 N" w:eastAsia="UD デジタル 教科書体 N"/>
          <w:spacing w:val="-6"/>
          <w:highlight w:val="none"/>
        </w:rPr>
        <w:t>（様式１）</w:t>
      </w:r>
    </w:p>
    <w:p>
      <w:pPr>
        <w:pStyle w:val="0"/>
        <w:rPr>
          <w:rFonts w:hint="eastAsia" w:ascii="UD デジタル 教科書体 N" w:hAnsi="UD デジタル 教科書体 N" w:eastAsia="UD デジタル 教科書体 N"/>
          <w:spacing w:val="-6"/>
          <w:highlight w:val="none"/>
        </w:rPr>
      </w:pPr>
    </w:p>
    <w:p>
      <w:pPr>
        <w:pStyle w:val="0"/>
        <w:jc w:val="center"/>
        <w:rPr>
          <w:rFonts w:hint="eastAsia" w:ascii="UD デジタル 教科書体 N" w:hAnsi="UD デジタル 教科書体 N" w:eastAsia="UD デジタル 教科書体 N"/>
          <w:spacing w:val="-6"/>
          <w:w w:val="200"/>
          <w:highlight w:val="none"/>
        </w:rPr>
      </w:pPr>
      <w:r>
        <w:rPr>
          <w:rFonts w:hint="eastAsia" w:ascii="UD デジタル 教科書体 N" w:hAnsi="UD デジタル 教科書体 N" w:eastAsia="UD デジタル 教科書体 N"/>
          <w:spacing w:val="-6"/>
          <w:w w:val="100"/>
          <w:sz w:val="36"/>
          <w:highlight w:val="none"/>
        </w:rPr>
        <w:t>競争入札参加資格確認申請書</w:t>
      </w:r>
    </w:p>
    <w:p>
      <w:pPr>
        <w:pStyle w:val="0"/>
        <w:rPr>
          <w:rFonts w:hint="eastAsia" w:ascii="UD デジタル 教科書体 N" w:hAnsi="UD デジタル 教科書体 N" w:eastAsia="UD デジタル 教科書体 N"/>
          <w:spacing w:val="-6"/>
          <w:w w:val="200"/>
          <w:highlight w:val="none"/>
        </w:rPr>
      </w:pPr>
    </w:p>
    <w:p>
      <w:pPr>
        <w:pStyle w:val="0"/>
        <w:rPr>
          <w:rFonts w:hint="eastAsia" w:ascii="UD デジタル 教科書体 N" w:hAnsi="UD デジタル 教科書体 N" w:eastAsia="UD デジタル 教科書体 N"/>
          <w:spacing w:val="-6"/>
          <w:w w:val="200"/>
          <w:highlight w:val="none"/>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pacing w:val="-6"/>
          <w:highlight w:val="none"/>
        </w:rPr>
        <w:t xml:space="preserve">                                                                          </w:t>
      </w:r>
      <w:r>
        <w:rPr>
          <w:rFonts w:hint="eastAsia" w:ascii="UD デジタル 教科書体 N" w:hAnsi="UD デジタル 教科書体 N" w:eastAsia="UD デジタル 教科書体 N"/>
          <w:spacing w:val="-6"/>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pacing w:val="-6"/>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6"/>
          <w:highlight w:val="none"/>
        </w:rPr>
        <w:t>　</w:t>
      </w: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6"/>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pacing w:val="-6"/>
          <w:highlight w:val="none"/>
        </w:rPr>
        <w:t>　　　　　　　　　　　　　　　　　　　　</w:t>
      </w:r>
      <w:r>
        <w:rPr>
          <w:rFonts w:hint="eastAsia" w:ascii="UD デジタル 教科書体 N" w:hAnsi="UD デジタル 教科書体 N" w:eastAsia="UD デジタル 教科書体 N"/>
          <w:spacing w:val="21"/>
          <w:kern w:val="0"/>
          <w:highlight w:val="none"/>
          <w:fitText w:val="1470" w:id="3"/>
        </w:rPr>
        <w:t>商号又は名</w:t>
      </w:r>
      <w:r>
        <w:rPr>
          <w:rFonts w:hint="eastAsia" w:ascii="UD デジタル 教科書体 N" w:hAnsi="UD デジタル 教科書体 N" w:eastAsia="UD デジタル 教科書体 N"/>
          <w:spacing w:val="-8"/>
          <w:kern w:val="0"/>
          <w:highlight w:val="none"/>
          <w:fitText w:val="1470" w:id="3"/>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pacing w:val="-6"/>
          <w:highlight w:val="none"/>
        </w:rPr>
        <w:t>　　　　　　　　　　　　　　　　　　　　代　表　者　名</w:t>
      </w: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14"/>
          <w:highlight w:val="none"/>
        </w:rPr>
        <w:t>　　　　　</w:t>
      </w: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14"/>
          <w:highlight w:val="none"/>
        </w:rPr>
        <w:t>　　　　</w:t>
      </w: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6"/>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pacing w:val="-6"/>
          <w:highlight w:val="none"/>
          <w:u w:val="single" w:color="000000"/>
        </w:rPr>
      </w:pP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6"/>
          <w:highlight w:val="none"/>
        </w:rPr>
        <w:t>　</w:t>
      </w: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6"/>
          <w:highlight w:val="none"/>
        </w:rPr>
        <w:t>　</w:t>
      </w: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14"/>
          <w:highlight w:val="none"/>
        </w:rPr>
        <w:t>　　　　　</w:t>
      </w: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6"/>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6"/>
          <w:highlight w:val="none"/>
        </w:rPr>
        <w:t>　</w:t>
      </w: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6"/>
          <w:highlight w:val="none"/>
        </w:rPr>
        <w:t>　</w:t>
      </w: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14"/>
          <w:highlight w:val="none"/>
        </w:rPr>
        <w:t>　　　　　</w:t>
      </w: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6"/>
          <w:highlight w:val="none"/>
          <w:u w:val="single" w:color="000000"/>
        </w:rPr>
        <w:t>連絡先</w:t>
      </w:r>
      <w:r>
        <w:rPr>
          <w:rFonts w:hint="eastAsia" w:ascii="UD デジタル 教科書体 N" w:hAnsi="UD デジタル 教科書体 N" w:eastAsia="UD デジタル 教科書体 N"/>
          <w:spacing w:val="-14"/>
          <w:highlight w:val="none"/>
          <w:u w:val="single" w:color="000000"/>
        </w:rPr>
        <w:t>ﾌｧｸｽ</w:t>
      </w:r>
      <w:r>
        <w:rPr>
          <w:rFonts w:hint="eastAsia" w:ascii="UD デジタル 教科書体 N" w:hAnsi="UD デジタル 教科書体 N" w:eastAsia="UD デジタル 教科書体 N"/>
          <w:spacing w:val="-6"/>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wordWrap w:val="0"/>
        <w:spacing w:line="320" w:lineRule="exact"/>
        <w:ind w:left="1" w:firstLine="198" w:firstLineChars="100"/>
        <w:jc w:val="left"/>
        <w:rPr>
          <w:rFonts w:hint="eastAsia" w:ascii="UD デジタル 教科書体 N" w:hAnsi="UD デジタル 教科書体 N" w:eastAsia="UD デジタル 教科書体 N"/>
          <w:spacing w:val="-6"/>
          <w:highlight w:val="none"/>
        </w:rPr>
      </w:pPr>
      <w:r>
        <w:rPr>
          <w:rFonts w:hint="eastAsia" w:ascii="UD デジタル 教科書体 N" w:hAnsi="UD デジタル 教科書体 N" w:eastAsia="UD デジタル 教科書体 N"/>
          <w:spacing w:val="-6"/>
          <w:highlight w:val="none"/>
        </w:rPr>
        <w:t>令和</w:t>
      </w:r>
      <w:r>
        <w:rPr>
          <w:rFonts w:hint="eastAsia" w:ascii="UD デジタル 教科書体 N" w:hAnsi="UD デジタル 教科書体 N" w:eastAsia="UD デジタル 教科書体 N"/>
          <w:spacing w:val="-6"/>
          <w:highlight w:val="none"/>
        </w:rPr>
        <w:t>8</w:t>
      </w:r>
      <w:r>
        <w:rPr>
          <w:rFonts w:hint="eastAsia" w:ascii="UD デジタル 教科書体 N" w:hAnsi="UD デジタル 教科書体 N" w:eastAsia="UD デジタル 教科書体 N"/>
          <w:spacing w:val="-6"/>
          <w:highlight w:val="none"/>
        </w:rPr>
        <w:t>年</w:t>
      </w:r>
      <w:r>
        <w:rPr>
          <w:rFonts w:hint="eastAsia" w:ascii="UD デジタル 教科書体 N" w:hAnsi="UD デジタル 教科書体 N" w:eastAsia="UD デジタル 教科書体 N"/>
          <w:spacing w:val="-6"/>
          <w:highlight w:val="none"/>
        </w:rPr>
        <w:t>5</w:t>
      </w:r>
      <w:r>
        <w:rPr>
          <w:rFonts w:hint="eastAsia" w:ascii="UD デジタル 教科書体 N" w:hAnsi="UD デジタル 教科書体 N" w:eastAsia="UD デジタル 教科書体 N"/>
          <w:spacing w:val="-6"/>
          <w:highlight w:val="none"/>
        </w:rPr>
        <w:t>月</w:t>
      </w:r>
      <w:r>
        <w:rPr>
          <w:rFonts w:hint="eastAsia" w:ascii="UD デジタル 教科書体 N" w:hAnsi="UD デジタル 教科書体 N" w:eastAsia="UD デジタル 教科書体 N"/>
          <w:spacing w:val="-6"/>
          <w:highlight w:val="none"/>
        </w:rPr>
        <w:t>13</w:t>
      </w:r>
      <w:r>
        <w:rPr>
          <w:rFonts w:hint="eastAsia" w:ascii="UD デジタル 教科書体 N" w:hAnsi="UD デジタル 教科書体 N" w:eastAsia="UD デジタル 教科書体 N"/>
          <w:spacing w:val="-6"/>
          <w:highlight w:val="none"/>
        </w:rPr>
        <w:t>日（水）に開札された学校給食センター総合メンテナンス保守管理事業に係る競争入札参加資格について、確認されたく下記の書類を添えて申請します。</w:t>
      </w:r>
    </w:p>
    <w:p>
      <w:pPr>
        <w:pStyle w:val="0"/>
        <w:suppressAutoHyphens w:val="1"/>
        <w:kinsoku w:val="0"/>
        <w:wordWrap w:val="0"/>
        <w:autoSpaceDE w:val="0"/>
        <w:autoSpaceDN w:val="0"/>
        <w:spacing w:line="320" w:lineRule="exact"/>
        <w:jc w:val="lef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pacing w:val="-6"/>
          <w:highlight w:val="none"/>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highlight w:val="none"/>
        </w:rPr>
      </w:pPr>
    </w:p>
    <w:p>
      <w:pPr>
        <w:pStyle w:val="0"/>
        <w:rPr>
          <w:rFonts w:hint="eastAsia" w:ascii="UD デジタル 教科書体 N" w:hAnsi="UD デジタル 教科書体 N" w:eastAsia="UD デジタル 教科書体 N"/>
          <w:spacing w:val="-6"/>
          <w:highlight w:val="none"/>
        </w:rPr>
      </w:pPr>
      <w:r>
        <w:rPr>
          <w:rFonts w:hint="eastAsia" w:ascii="UD デジタル 教科書体 N" w:hAnsi="UD デジタル 教科書体 N" w:eastAsia="UD デジタル 教科書体 N"/>
          <w:spacing w:val="-14"/>
          <w:highlight w:val="none"/>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pacing w:val="-6"/>
          <w:highlight w:val="none"/>
        </w:rPr>
      </w:pPr>
      <w:r>
        <w:rPr>
          <w:rFonts w:hint="eastAsia" w:ascii="UD デジタル 教科書体 N" w:hAnsi="UD デジタル 教科書体 N" w:eastAsia="UD デジタル 教科書体 N"/>
          <w:spacing w:val="-6"/>
          <w:highlight w:val="none"/>
        </w:rPr>
        <w:t>添付書類</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spacing w:val="-6"/>
          <w:highlight w:val="none"/>
        </w:rPr>
      </w:pPr>
      <w:r>
        <w:rPr>
          <w:rFonts w:hint="eastAsia" w:ascii="UD デジタル 教科書体 N" w:hAnsi="UD デジタル 教科書体 N" w:eastAsia="UD デジタル 教科書体 N"/>
          <w:spacing w:val="-6"/>
          <w:highlight w:val="none"/>
        </w:rPr>
        <w:t>１．誓約書</w:t>
      </w:r>
      <w:r>
        <w:rPr>
          <w:rFonts w:hint="eastAsia" w:ascii="UD デジタル 教科書体 N" w:hAnsi="UD デジタル 教科書体 N" w:eastAsia="UD デジタル 教科書体 N"/>
          <w:spacing w:val="-6"/>
          <w:highlight w:val="none"/>
        </w:rPr>
        <w:t xml:space="preserve"> </w:t>
      </w:r>
      <w:r>
        <w:rPr>
          <w:rFonts w:hint="eastAsia" w:ascii="UD デジタル 教科書体 N" w:hAnsi="UD デジタル 教科書体 N" w:eastAsia="UD デジタル 教科書体 N"/>
          <w:spacing w:val="-6"/>
          <w:highlight w:val="none"/>
        </w:rPr>
        <w:t>兼</w:t>
      </w:r>
      <w:r>
        <w:rPr>
          <w:rFonts w:hint="eastAsia" w:ascii="UD デジタル 教科書体 N" w:hAnsi="UD デジタル 教科書体 N" w:eastAsia="UD デジタル 教科書体 N"/>
          <w:spacing w:val="-6"/>
          <w:highlight w:val="none"/>
        </w:rPr>
        <w:t xml:space="preserve"> </w:t>
      </w:r>
      <w:r>
        <w:rPr>
          <w:rFonts w:hint="eastAsia" w:ascii="UD デジタル 教科書体 N" w:hAnsi="UD デジタル 教科書体 N" w:eastAsia="UD デジタル 教科書体 N"/>
          <w:spacing w:val="-6"/>
          <w:highlight w:val="none"/>
        </w:rPr>
        <w:t>同意書（様式２）</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spacing w:val="-6"/>
          <w:highlight w:val="none"/>
        </w:rPr>
      </w:pPr>
      <w:r>
        <w:rPr>
          <w:rFonts w:hint="eastAsia" w:ascii="UD デジタル 教科書体 N" w:hAnsi="UD デジタル 教科書体 N" w:eastAsia="UD デジタル 教科書体 N"/>
          <w:spacing w:val="-6"/>
          <w:highlight w:val="none"/>
        </w:rPr>
        <w:t>２．電子契約を希望される場合は電子契約利用申出書（様式３）</w:t>
      </w:r>
    </w:p>
    <w:p>
      <w:pPr>
        <w:pStyle w:val="0"/>
        <w:suppressAutoHyphens w:val="1"/>
        <w:kinsoku w:val="0"/>
        <w:wordWrap w:val="0"/>
        <w:autoSpaceDE w:val="0"/>
        <w:autoSpaceDN w:val="0"/>
        <w:spacing w:line="278" w:lineRule="exact"/>
        <w:ind w:leftChars="0" w:firstLine="0" w:firstLineChars="0"/>
        <w:jc w:val="left"/>
        <w:rPr>
          <w:rFonts w:hint="eastAsia" w:ascii="UD デジタル 教科書体 N" w:hAnsi="UD デジタル 教科書体 N" w:eastAsia="UD デジタル 教科書体 N"/>
          <w:spacing w:val="4"/>
          <w:kern w:val="0"/>
          <w:sz w:val="22"/>
          <w:highlight w:val="none"/>
        </w:rPr>
      </w:pPr>
      <w:r>
        <w:rPr>
          <w:rFonts w:hint="eastAsia"/>
          <w:color w:val="auto"/>
        </w:rPr>
        <w:br w:type="page"/>
      </w:r>
      <w:r>
        <w:rPr>
          <w:rFonts w:hint="eastAsia" w:ascii="UD デジタル 教科書体 N" w:hAnsi="UD デジタル 教科書体 N" w:eastAsia="UD デジタル 教科書体 N"/>
          <w:kern w:val="0"/>
          <w:sz w:val="22"/>
          <w:highlight w:val="none"/>
        </w:rPr>
        <w:t>（様式２）</w:t>
      </w:r>
    </w:p>
    <w:p>
      <w:pPr>
        <w:pStyle w:val="0"/>
        <w:jc w:val="center"/>
        <w:rPr>
          <w:rFonts w:hint="eastAsia" w:ascii="UD デジタル 教科書体 N" w:hAnsi="UD デジタル 教科書体 N" w:eastAsia="UD デジタル 教科書体 N"/>
          <w:sz w:val="24"/>
          <w:highlight w:val="none"/>
        </w:rPr>
      </w:pPr>
      <w:r>
        <w:rPr>
          <w:rFonts w:hint="eastAsia" w:ascii="UD デジタル 教科書体 N" w:hAnsi="UD デジタル 教科書体 N" w:eastAsia="UD デジタル 教科書体 N"/>
          <w:sz w:val="40"/>
          <w:highlight w:val="none"/>
        </w:rPr>
        <w:t>誓約書</w:t>
      </w:r>
      <w:r>
        <w:rPr>
          <w:rFonts w:hint="eastAsia" w:ascii="UD デジタル 教科書体 N" w:hAnsi="UD デジタル 教科書体 N" w:eastAsia="UD デジタル 教科書体 N"/>
          <w:sz w:val="40"/>
          <w:highlight w:val="none"/>
        </w:rPr>
        <w:t xml:space="preserve"> </w:t>
      </w:r>
      <w:r>
        <w:rPr>
          <w:rFonts w:hint="eastAsia" w:ascii="UD デジタル 教科書体 N" w:hAnsi="UD デジタル 教科書体 N" w:eastAsia="UD デジタル 教科書体 N"/>
          <w:sz w:val="40"/>
          <w:highlight w:val="none"/>
        </w:rPr>
        <w:t>兼</w:t>
      </w:r>
      <w:r>
        <w:rPr>
          <w:rFonts w:hint="eastAsia" w:ascii="UD デジタル 教科書体 N" w:hAnsi="UD デジタル 教科書体 N" w:eastAsia="UD デジタル 教科書体 N"/>
          <w:sz w:val="40"/>
          <w:highlight w:val="none"/>
        </w:rPr>
        <w:t xml:space="preserve"> </w:t>
      </w:r>
      <w:r>
        <w:rPr>
          <w:rFonts w:hint="eastAsia" w:ascii="UD デジタル 教科書体 N" w:hAnsi="UD デジタル 教科書体 N" w:eastAsia="UD デジタル 教科書体 N"/>
          <w:sz w:val="40"/>
          <w:highlight w:val="none"/>
        </w:rPr>
        <w:t>同意書</w:t>
      </w:r>
    </w:p>
    <w:p>
      <w:pPr>
        <w:pStyle w:val="0"/>
        <w:rPr>
          <w:rFonts w:hint="eastAsia" w:ascii="UD デジタル 教科書体 N" w:hAnsi="UD デジタル 教科書体 N" w:eastAsia="UD デジタル 教科書体 N"/>
          <w:highlight w:val="none"/>
        </w:rPr>
      </w:pPr>
    </w:p>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　学校給食センター総合メンテナンス保守管理事業</w:t>
      </w:r>
      <w:r>
        <w:rPr>
          <w:rFonts w:hint="eastAsia" w:ascii="UD デジタル 教科書体 N" w:hAnsi="UD デジタル 教科書体 N" w:eastAsia="UD デジタル 教科書体 N"/>
          <w:color w:val="000000"/>
          <w:highlight w:val="none"/>
        </w:rPr>
        <w:t>に係る公告に基づく条件付一般競争入札（事後審査型）</w:t>
      </w:r>
      <w:r>
        <w:rPr>
          <w:rFonts w:hint="eastAsia" w:ascii="UD デジタル 教科書体 N" w:hAnsi="UD デジタル 教科書体 N" w:eastAsia="UD デジタル 教科書体 N"/>
          <w:highlight w:val="none"/>
        </w:rPr>
        <w:t xml:space="preserve"> </w:t>
      </w:r>
      <w:r>
        <w:rPr>
          <w:rFonts w:hint="eastAsia" w:ascii="UD デジタル 教科書体 N" w:hAnsi="UD デジタル 教科書体 N" w:eastAsia="UD デジタル 教科書体 N"/>
          <w:highlight w:val="none"/>
        </w:rPr>
        <w:t>の実施にあたり、次の事項について誓約します。</w:t>
      </w:r>
    </w:p>
    <w:p>
      <w:pPr>
        <w:pStyle w:val="0"/>
        <w:rPr>
          <w:rFonts w:hint="eastAsia" w:ascii="UD デジタル 教科書体 N" w:hAnsi="UD デジタル 教科書体 N" w:eastAsia="UD デジタル 教科書体 N"/>
          <w:highlight w:val="none"/>
        </w:rPr>
      </w:pPr>
    </w:p>
    <w:p>
      <w:pPr>
        <w:pStyle w:val="0"/>
        <w:spacing w:line="360" w:lineRule="auto"/>
        <w:ind w:left="424" w:hanging="424" w:hangingChars="202"/>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１　入札公告、入札説明書等に定める要件をすべて満たしていること。</w:t>
      </w:r>
    </w:p>
    <w:p>
      <w:pPr>
        <w:pStyle w:val="0"/>
        <w:spacing w:line="360" w:lineRule="auto"/>
        <w:ind w:left="218" w:hanging="218" w:hangingChars="104"/>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２　申請書等の内容を審査するに当たり、調査等が必要なときは協力すること。</w:t>
      </w:r>
    </w:p>
    <w:p>
      <w:pPr>
        <w:pStyle w:val="0"/>
        <w:spacing w:line="240" w:lineRule="auto"/>
        <w:ind w:left="218" w:hanging="218" w:hangingChars="104"/>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３　建設業法、私的独占の禁止及び公正取引の確保に関する法律その他の関係法令を遵守すること。</w:t>
      </w:r>
    </w:p>
    <w:p>
      <w:pPr>
        <w:pStyle w:val="0"/>
        <w:spacing w:before="138" w:beforeLines="50" w:beforeAutospacing="0" w:line="240" w:lineRule="auto"/>
        <w:ind w:left="428" w:hanging="428" w:hangingChars="204"/>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５　入札公告第２</w:t>
      </w:r>
      <w:r>
        <w:rPr>
          <w:rFonts w:hint="eastAsia" w:ascii="UD デジタル 教科書体 N" w:hAnsi="UD デジタル 教科書体 N" w:eastAsia="UD デジタル 教科書体 N"/>
          <w:highlight w:val="none"/>
        </w:rPr>
        <w:t>.5</w:t>
      </w:r>
      <w:r>
        <w:rPr>
          <w:rFonts w:hint="eastAsia" w:ascii="UD デジタル 教科書体 N" w:hAnsi="UD デジタル 教科書体 N" w:eastAsia="UD デジタル 教科書体 N"/>
          <w:highlight w:val="none"/>
        </w:rPr>
        <w:t>に該当する事由の有無の確認のため、役員名簿等の提出を求められたときは速やかに提出すること。</w:t>
      </w:r>
    </w:p>
    <w:p>
      <w:pPr>
        <w:pStyle w:val="0"/>
        <w:ind w:left="420" w:hanging="420" w:hangingChars="200"/>
        <w:rPr>
          <w:rFonts w:hint="eastAsia" w:ascii="UD デジタル 教科書体 N" w:hAnsi="UD デジタル 教科書体 N" w:eastAsia="UD デジタル 教科書体 N"/>
          <w:highlight w:val="none"/>
        </w:rPr>
      </w:pPr>
    </w:p>
    <w:p>
      <w:pPr>
        <w:pStyle w:val="0"/>
        <w:ind w:firstLine="210" w:firstLineChars="10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highlight w:val="none"/>
        </w:rPr>
      </w:pPr>
    </w:p>
    <w:p>
      <w:pPr>
        <w:pStyle w:val="0"/>
        <w:rPr>
          <w:rFonts w:hint="eastAsia" w:ascii="UD デジタル 教科書体 N" w:hAnsi="UD デジタル 教科書体 N" w:eastAsia="UD デジタル 教科書体 N"/>
          <w:highlight w:val="none"/>
        </w:rPr>
      </w:pPr>
    </w:p>
    <w:p>
      <w:pPr>
        <w:pStyle w:val="0"/>
        <w:rPr>
          <w:rFonts w:hint="eastAsia" w:ascii="UD デジタル 教科書体 N" w:hAnsi="UD デジタル 教科書体 N" w:eastAsia="UD デジタル 教科書体 N"/>
          <w:highlight w:val="none"/>
        </w:rPr>
      </w:pPr>
    </w:p>
    <w:p>
      <w:pPr>
        <w:pStyle w:val="0"/>
        <w:jc w:val="left"/>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highlight w:val="none"/>
        </w:rPr>
        <w:t>　　</w:t>
      </w:r>
      <w:r>
        <w:rPr>
          <w:rFonts w:hint="eastAsia" w:ascii="UD デジタル 教科書体 N" w:hAnsi="UD デジタル 教科書体 N" w:eastAsia="UD デジタル 教科書体 N"/>
          <w:highlight w:val="none"/>
        </w:rPr>
        <w:t xml:space="preserve">                                             </w:t>
      </w:r>
      <w:r>
        <w:rPr>
          <w:rFonts w:hint="eastAsia" w:ascii="UD デジタル 教科書体 N" w:hAnsi="UD デジタル 教科書体 N" w:eastAsia="UD デジタル 教科書体 N"/>
          <w:highlight w:val="none"/>
        </w:rPr>
        <w:t>　令和　　年　　月　　日</w:t>
      </w:r>
    </w:p>
    <w:p>
      <w:pPr>
        <w:pStyle w:val="0"/>
        <w:rPr>
          <w:rFonts w:hint="eastAsia" w:ascii="UD デジタル 教科書体 N" w:hAnsi="UD デジタル 教科書体 N" w:eastAsia="UD デジタル 教科書体 N"/>
        </w:rPr>
      </w:pPr>
    </w:p>
    <w:p>
      <w:pPr>
        <w:pStyle w:val="0"/>
        <w:rPr>
          <w:rFonts w:hint="eastAsia" w:ascii="UD デジタル 教科書体 N" w:hAnsi="UD デジタル 教科書体 N" w:eastAsia="UD デジタル 教科書体 N"/>
        </w:rPr>
      </w:pPr>
    </w:p>
    <w:p>
      <w:pPr>
        <w:pStyle w:val="0"/>
        <w:ind w:firstLine="420" w:firstLineChars="200"/>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rPr>
        <w:t>葛城市長　</w:t>
      </w:r>
      <w:r>
        <w:rPr>
          <w:rFonts w:hint="eastAsia" w:ascii="UD デジタル 教科書体 N" w:hAnsi="UD デジタル 教科書体 N" w:eastAsia="UD デジタル 教科書体 N"/>
          <w:sz w:val="28"/>
        </w:rPr>
        <w:t>阿古　和彦</w:t>
      </w:r>
      <w:r>
        <w:rPr>
          <w:rFonts w:hint="eastAsia" w:ascii="UD デジタル 教科書体 N" w:hAnsi="UD デジタル 教科書体 N" w:eastAsia="UD デジタル 教科書体 N"/>
        </w:rPr>
        <w:t>　様</w:t>
      </w:r>
    </w:p>
    <w:p>
      <w:pPr>
        <w:pStyle w:val="0"/>
        <w:rPr>
          <w:rFonts w:hint="eastAsia" w:ascii="UD デジタル 教科書体 N" w:hAnsi="UD デジタル 教科書体 N" w:eastAsia="UD デジタル 教科書体 N"/>
        </w:rPr>
      </w:pPr>
    </w:p>
    <w:p>
      <w:pPr>
        <w:pStyle w:val="0"/>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rPr>
        <w:t>　　　　　　　　　　　　　　　　　　所在地</w:t>
      </w:r>
    </w:p>
    <w:p>
      <w:pPr>
        <w:pStyle w:val="0"/>
        <w:rPr>
          <w:rFonts w:hint="eastAsia" w:ascii="UD デジタル 教科書体 N" w:hAnsi="UD デジタル 教科書体 N" w:eastAsia="UD デジタル 教科書体 N"/>
        </w:rPr>
      </w:pPr>
      <w:r>
        <w:rPr>
          <w:rFonts w:hint="eastAsia"/>
        </w:rPr>
        <mc:AlternateContent>
          <mc:Choice Requires="wps">
            <w:drawing>
              <wp:anchor simplePos="0" relativeHeight="2" behindDoc="0" locked="0" layoutInCell="1" hidden="0" allowOverlap="1">
                <wp:simplePos x="0" y="0"/>
                <wp:positionH relativeFrom="column">
                  <wp:posOffset>5219065</wp:posOffset>
                </wp:positionH>
                <wp:positionV relativeFrom="paragraph">
                  <wp:posOffset>120015</wp:posOffset>
                </wp:positionV>
                <wp:extent cx="542925" cy="542925"/>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10.95pt;z-index:2;" o:spid="_x0000_s1026"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rPr>
        <w:t>　　　　　　　　　　　　　　　　　　商号又は名称　</w:t>
      </w:r>
    </w:p>
    <w:p>
      <w:pPr>
        <w:pStyle w:val="0"/>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rPr>
        <w:t>　　　　　　　　　　　　　　　　　　代表者　　　　　　　　　　　　　　　　　実印</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spacing w:val="-6"/>
        </w:rPr>
      </w:pPr>
    </w:p>
    <w:p>
      <w:pPr>
        <w:pStyle w:val="0"/>
        <w:ind w:right="279" w:rightChars="127"/>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color w:val="auto"/>
        </w:rPr>
        <w:br w:type="page"/>
      </w:r>
      <w:r>
        <w:rPr>
          <w:rFonts w:hint="eastAsia" w:ascii="UD デジタル 教科書体 N" w:hAnsi="UD デジタル 教科書体 N" w:eastAsia="UD デジタル 教科書体 N"/>
          <w:highlight w:val="none"/>
        </w:rPr>
        <w:t>（様式３）</w:t>
      </w:r>
    </w:p>
    <w:p>
      <w:pPr>
        <w:pStyle w:val="0"/>
        <w:ind w:right="279" w:rightChars="127"/>
        <w:jc w:val="righ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令和　　年　　月　　日</w:t>
      </w:r>
    </w:p>
    <w:p>
      <w:pPr>
        <w:pStyle w:val="0"/>
        <w:spacing w:before="0" w:beforeLines="0" w:beforeAutospacing="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所在地又は住所</w:t>
      </w:r>
      <w:r>
        <w:rPr>
          <w:rFonts w:hint="eastAsia" w:ascii="UD デジタル 教科書体 N" w:hAnsi="UD デジタル 教科書体 N" w:eastAsia="UD デジタル 教科書体 N"/>
          <w:highlight w:val="none"/>
        </w:rPr>
        <w:t xml:space="preserve"> </w:t>
      </w:r>
      <w:r>
        <w:rPr>
          <w:rFonts w:hint="eastAsia" w:ascii="UD デジタル 教科書体 N" w:hAnsi="UD デジタル 教科書体 N" w:eastAsia="UD デジタル 教科書体 N"/>
          <w:highlight w:val="none"/>
        </w:rPr>
        <w:t>　　　　　　　　　　　　　　</w:t>
      </w:r>
    </w:p>
    <w:p>
      <w:pPr>
        <w:pStyle w:val="0"/>
        <w:ind w:left="4620" w:leftChars="2200" w:firstLineChars="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商号又は名称　</w:t>
      </w:r>
      <w:r>
        <w:rPr>
          <w:rFonts w:hint="eastAsia" w:ascii="UD デジタル 教科書体 N" w:hAnsi="UD デジタル 教科書体 N" w:eastAsia="UD デジタル 教科書体 N"/>
          <w:highlight w:val="none"/>
        </w:rPr>
        <w:t xml:space="preserve"> </w:t>
      </w:r>
      <w:r>
        <w:rPr>
          <w:rFonts w:hint="eastAsia" w:ascii="UD デジタル 教科書体 N" w:hAnsi="UD デジタル 教科書体 N" w:eastAsia="UD デジタル 教科書体 N"/>
          <w:highlight w:val="none"/>
        </w:rPr>
        <w:t>　　　　　　　　　　　　　　</w:t>
      </w:r>
    </w:p>
    <w:p>
      <w:pPr>
        <w:pStyle w:val="0"/>
        <w:ind w:left="0" w:leftChars="0" w:firstLine="4840" w:firstLineChars="2200"/>
        <w:jc w:val="lef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代表者職氏名　　　　　　　　　　　　　　</w:t>
      </w:r>
    </w:p>
    <w:p>
      <w:pPr>
        <w:pStyle w:val="0"/>
        <w:rPr>
          <w:rFonts w:hint="eastAsia" w:ascii="UD デジタル 教科書体 N" w:hAnsi="UD デジタル 教科書体 N" w:eastAsia="UD デジタル 教科書体 N"/>
          <w:highlight w:val="none"/>
        </w:rPr>
      </w:pPr>
    </w:p>
    <w:p>
      <w:pPr>
        <w:pStyle w:val="0"/>
        <w:jc w:val="center"/>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電子契約利用申出書</w:t>
      </w:r>
    </w:p>
    <w:p>
      <w:pPr>
        <w:pStyle w:val="0"/>
        <w:rPr>
          <w:rFonts w:hint="eastAsia" w:ascii="UD デジタル 教科書体 N" w:hAnsi="UD デジタル 教科書体 N" w:eastAsia="UD デジタル 教科書体 N"/>
          <w:highlight w:val="none"/>
        </w:rPr>
      </w:pPr>
    </w:p>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事務担当メールアドレス</w:t>
            </w:r>
          </w:p>
          <w:p>
            <w:pPr>
              <w:pStyle w:val="0"/>
              <w:rPr>
                <w:rFonts w:hint="eastAsia" w:ascii="UD デジタル 教科書体 N" w:hAnsi="UD デジタル 教科書体 N" w:eastAsia="UD デジタル 教科書体 N"/>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（電子契約締結メールアドレスと異なる場合に記入）</w:t>
            </w:r>
          </w:p>
          <w:p>
            <w:pPr>
              <w:pStyle w:val="0"/>
              <w:rPr>
                <w:rFonts w:hint="eastAsia" w:ascii="UD デジタル 教科書体 N" w:hAnsi="UD デジタル 教科書体 N" w:eastAsia="UD デジタル 教科書体 N"/>
                <w:highlight w:val="none"/>
              </w:rPr>
            </w:pPr>
          </w:p>
        </w:tc>
      </w:tr>
    </w:tbl>
    <w:p>
      <w:pPr>
        <w:pStyle w:val="0"/>
        <w:spacing w:before="0" w:beforeLines="0" w:beforeAutospacing="0"/>
        <w:rPr>
          <w:rFonts w:hint="eastAsia" w:ascii="UD デジタル 教科書体 N" w:hAnsi="UD デジタル 教科書体 N" w:eastAsia="UD デジタル 教科書体 N"/>
          <w:sz w:val="18"/>
          <w:highlight w:val="none"/>
        </w:rPr>
      </w:pPr>
      <w:r>
        <w:rPr>
          <w:rFonts w:hint="eastAsia" w:ascii="UD デジタル 教科書体 N" w:hAnsi="UD デジタル 教科書体 N" w:eastAsia="UD デジタル 教科書体 N"/>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sz w:val="18"/>
          <w:highlight w:val="none"/>
        </w:rPr>
      </w:pPr>
      <w:r>
        <w:rPr>
          <w:rFonts w:hint="eastAsia" w:ascii="UD デジタル 教科書体 N" w:hAnsi="UD デジタル 教科書体 N" w:eastAsia="UD デジタル 教科書体 N"/>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sz w:val="18"/>
          <w:highlight w:val="none"/>
        </w:rPr>
      </w:pPr>
      <w:r>
        <w:rPr>
          <w:rFonts w:hint="eastAsia" w:ascii="UD デジタル 教科書体 N" w:hAnsi="UD デジタル 教科書体 N" w:eastAsia="UD デジタル 教科書体 N"/>
          <w:sz w:val="18"/>
          <w:highlight w:val="none"/>
        </w:rPr>
        <w:t>　①電磁的措置の種類　　コンピュータ・ネットワーク利用の措置</w:t>
      </w:r>
    </w:p>
    <w:p>
      <w:pPr>
        <w:pStyle w:val="0"/>
        <w:spacing w:before="0" w:beforeLines="0" w:beforeAutospacing="0"/>
        <w:rPr>
          <w:rFonts w:hint="eastAsia" w:ascii="UD デジタル 教科書体 N" w:hAnsi="UD デジタル 教科書体 N" w:eastAsia="UD デジタル 教科書体 N"/>
          <w:sz w:val="18"/>
          <w:highlight w:val="none"/>
        </w:rPr>
      </w:pPr>
      <w:r>
        <w:rPr>
          <w:rFonts w:hint="eastAsia" w:ascii="UD デジタル 教科書体 N" w:hAnsi="UD デジタル 教科書体 N" w:eastAsia="UD デジタル 教科書体 N"/>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sz w:val="18"/>
          <w:highlight w:val="none"/>
        </w:rPr>
        <w:t>PDF</w:t>
      </w:r>
      <w:r>
        <w:rPr>
          <w:rFonts w:hint="eastAsia" w:ascii="UD デジタル 教科書体 N" w:hAnsi="UD デジタル 教科書体 N" w:eastAsia="UD デジタル 教科書体 N"/>
          <w:sz w:val="18"/>
          <w:highlight w:val="none"/>
        </w:rPr>
        <w:t>ファイル形式の書</w:t>
      </w:r>
    </w:p>
    <w:p>
      <w:pPr>
        <w:pStyle w:val="0"/>
        <w:spacing w:before="0" w:beforeLines="0" w:beforeAutospacing="0"/>
        <w:ind w:firstLine="380" w:firstLineChars="200"/>
        <w:rPr>
          <w:rFonts w:hint="eastAsia" w:ascii="UD デジタル 教科書体 N" w:hAnsi="UD デジタル 教科書体 N" w:eastAsia="UD デジタル 教科書体 N"/>
          <w:sz w:val="18"/>
          <w:highlight w:val="none"/>
        </w:rPr>
      </w:pPr>
      <w:r>
        <w:rPr>
          <w:rFonts w:hint="eastAsia" w:ascii="UD デジタル 教科書体 N" w:hAnsi="UD デジタル 教科書体 N" w:eastAsia="UD デジタル 教科書体 N"/>
          <w:sz w:val="18"/>
          <w:highlight w:val="none"/>
        </w:rPr>
        <w:t>類をアップロードし、契約当事者が同意することにより、電子認証局サービスが提供する電子証明書を利用し</w:t>
      </w:r>
    </w:p>
    <w:p>
      <w:pPr>
        <w:pStyle w:val="0"/>
        <w:spacing w:before="0" w:beforeLines="0" w:beforeAutospacing="0"/>
        <w:ind w:firstLine="380" w:firstLineChars="200"/>
        <w:rPr>
          <w:rFonts w:hint="eastAsia" w:ascii="UD デジタル 教科書体 N" w:hAnsi="UD デジタル 教科書体 N" w:eastAsia="UD デジタル 教科書体 N"/>
          <w:sz w:val="18"/>
          <w:highlight w:val="none"/>
        </w:rPr>
      </w:pPr>
      <w:r>
        <w:rPr>
          <w:rFonts w:hint="eastAsia" w:ascii="UD デジタル 教科書体 N" w:hAnsi="UD デジタル 教科書体 N" w:eastAsia="UD デジタル 教科書体 N"/>
          <w:sz w:val="18"/>
          <w:highlight w:val="none"/>
        </w:rPr>
        <w:t>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紙もしくはメール（</w:t>
            </w:r>
            <w:r>
              <w:rPr>
                <w:rFonts w:hint="eastAsia" w:ascii="UD デジタル 教科書体 N" w:hAnsi="UD デジタル 教科書体 N" w:eastAsia="UD デジタル 教科書体 N"/>
                <w:highlight w:val="none"/>
              </w:rPr>
              <w:t>PDF</w:t>
            </w:r>
            <w:r>
              <w:rPr>
                <w:rFonts w:hint="eastAsia" w:ascii="UD デジタル 教科書体 N" w:hAnsi="UD デジタル 教科書体 N" w:eastAsia="UD デジタル 教科書体 N"/>
                <w:highlight w:val="none"/>
              </w:rPr>
              <w:t>）による</w:t>
            </w:r>
          </w:p>
        </w:tc>
      </w:tr>
    </w:tbl>
    <w:p>
      <w:pPr>
        <w:pStyle w:val="0"/>
        <w:ind w:right="279" w:rightChars="127"/>
        <w:rPr>
          <w:rFonts w:hint="eastAsia" w:ascii="UD デジタル 教科書体 N" w:hAnsi="UD デジタル 教科書体 N" w:eastAsia="UD デジタル 教科書体 N"/>
        </w:rPr>
      </w:pPr>
    </w:p>
    <w:p>
      <w:pPr>
        <w:pStyle w:val="0"/>
        <w:suppressAutoHyphens w:val="1"/>
        <w:kinsoku w:val="0"/>
        <w:wordWrap w:val="0"/>
        <w:autoSpaceDE w:val="0"/>
        <w:autoSpaceDN w:val="0"/>
        <w:spacing w:line="278" w:lineRule="exact"/>
        <w:ind w:leftChars="0" w:firstLine="0" w:firstLineChars="0"/>
        <w:jc w:val="left"/>
        <w:rPr>
          <w:rFonts w:hint="eastAsia" w:ascii="UD デジタル 教科書体 N" w:hAnsi="UD デジタル 教科書体 N" w:eastAsia="UD デジタル 教科書体 N"/>
        </w:rPr>
      </w:pPr>
    </w:p>
    <w:sectPr>
      <w:headerReference r:id="rId5" w:type="default"/>
      <w:footerReference r:id="rId6"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UD デジタル 教科書体 N-R">
    <w:panose1 w:val="00000000000000000000"/>
    <w:charset w:val="80"/>
    <w:family w:val="roman"/>
    <w:notTrueType/>
    <w:pitch w:val="fixed"/>
    <w:sig w:usb0="00000000" w:usb1="00000000" w:usb2="00000000" w:usb3="00000000" w:csb0="00820001"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11915"/>
  <w:defaultTableStyle w:val="2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character" w:styleId="22">
    <w:name w:val="Hyperlink"/>
    <w:basedOn w:val="10"/>
    <w:next w:val="22"/>
    <w:link w:val="0"/>
    <w:uiPriority w:val="0"/>
    <w:rPr>
      <w:color w:val="0563C1"/>
      <w:u w:val="single" w:color="auto"/>
    </w:rPr>
  </w:style>
  <w:style w:type="paragraph" w:styleId="23">
    <w:name w:val="Note Heading"/>
    <w:basedOn w:val="0"/>
    <w:next w:val="0"/>
    <w:link w:val="24"/>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4" w:customStyle="1">
    <w:name w:val="記 (文字)"/>
    <w:basedOn w:val="10"/>
    <w:next w:val="24"/>
    <w:link w:val="23"/>
    <w:uiPriority w:val="0"/>
    <w:rPr>
      <w:rFonts w:ascii="Century" w:hAnsi="Century" w:eastAsia="ＭＳ 明朝"/>
    </w:rPr>
  </w:style>
  <w:style w:type="table" w:styleId="25" w:customStyle="1">
    <w:name w:val="表（シンプル 1）"/>
    <w:basedOn w:val="11"/>
    <w:next w:val="25"/>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0</TotalTime>
  <Pages>11</Pages>
  <Words>170</Words>
  <Characters>7227</Characters>
  <Application>JUST Note</Application>
  <Lines>381</Lines>
  <Paragraphs>230</Paragraphs>
  <CharactersWithSpaces>8370</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dcterms:created xsi:type="dcterms:W3CDTF">2026-03-31T09:20:00Z</dcterms:created>
  <dcterms:modified xsi:type="dcterms:W3CDTF">2026-03-31T09:20:53Z</dcterms:modified>
  <cp:revision>0</cp:revision>
</cp:coreProperties>
</file>